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45" w:type="dxa"/>
        <w:tblLook w:val="04A0"/>
      </w:tblPr>
      <w:tblGrid>
        <w:gridCol w:w="815"/>
        <w:gridCol w:w="943"/>
        <w:gridCol w:w="786"/>
        <w:gridCol w:w="722"/>
        <w:gridCol w:w="794"/>
        <w:gridCol w:w="1479"/>
        <w:gridCol w:w="775"/>
        <w:gridCol w:w="722"/>
        <w:gridCol w:w="1479"/>
        <w:gridCol w:w="775"/>
        <w:gridCol w:w="655"/>
      </w:tblGrid>
      <w:tr w:rsidR="00254E47" w:rsidTr="00117235">
        <w:trPr>
          <w:trHeight w:val="1175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Sr.No</w:t>
            </w:r>
            <w:proofErr w:type="spellEnd"/>
            <w:r>
              <w:rPr>
                <w:szCs w:val="20"/>
              </w:rPr>
              <w:t>.</w:t>
            </w: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Product</w:t>
            </w: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Batch No.</w:t>
            </w: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Mfg. Date</w:t>
            </w: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Exp. Date</w:t>
            </w: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Total no. of container/IPC transferred</w:t>
            </w: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Stage</w:t>
            </w: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Sign &amp; Date</w:t>
            </w: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Total no. of container/IPC received</w:t>
            </w: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Stage</w:t>
            </w: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  <w:r>
              <w:rPr>
                <w:szCs w:val="20"/>
              </w:rPr>
              <w:t>Sign &amp; Date</w:t>
            </w: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254E47" w:rsidTr="00117235">
        <w:trPr>
          <w:trHeight w:val="688"/>
        </w:trPr>
        <w:tc>
          <w:tcPr>
            <w:tcW w:w="81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94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8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9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2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79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7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55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</w:tbl>
    <w:p w:rsidR="00E251A4" w:rsidRDefault="00E251A4" w:rsidP="00254E47">
      <w:pPr>
        <w:rPr>
          <w:szCs w:val="20"/>
        </w:rPr>
      </w:pPr>
    </w:p>
    <w:tbl>
      <w:tblPr>
        <w:tblStyle w:val="TableGrid"/>
        <w:tblW w:w="5000" w:type="pct"/>
        <w:tblLook w:val="04A0"/>
      </w:tblPr>
      <w:tblGrid>
        <w:gridCol w:w="3299"/>
        <w:gridCol w:w="3226"/>
        <w:gridCol w:w="3329"/>
      </w:tblGrid>
      <w:tr w:rsidR="00CD510C" w:rsidTr="00854499">
        <w:tc>
          <w:tcPr>
            <w:tcW w:w="331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854499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Prepared By</w:t>
            </w:r>
          </w:p>
        </w:tc>
        <w:tc>
          <w:tcPr>
            <w:tcW w:w="1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854499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Checked By</w:t>
            </w:r>
          </w:p>
        </w:tc>
      </w:tr>
      <w:tr w:rsidR="00CD510C" w:rsidTr="00854499">
        <w:tc>
          <w:tcPr>
            <w:tcW w:w="16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16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D510C" w:rsidTr="00854499">
        <w:tc>
          <w:tcPr>
            <w:tcW w:w="16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16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D510C" w:rsidTr="00854499">
        <w:tc>
          <w:tcPr>
            <w:tcW w:w="16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16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85449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CD510C" w:rsidRPr="00254E47" w:rsidRDefault="00CD510C" w:rsidP="00254E47">
      <w:pPr>
        <w:rPr>
          <w:szCs w:val="20"/>
        </w:rPr>
      </w:pPr>
    </w:p>
    <w:sectPr w:rsidR="00CD510C" w:rsidRPr="00254E47" w:rsidSect="00FB6CE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E47" w:rsidRDefault="00254E47" w:rsidP="007E2D93">
      <w:pPr>
        <w:spacing w:after="0" w:line="240" w:lineRule="auto"/>
      </w:pPr>
      <w:r>
        <w:separator/>
      </w:r>
    </w:p>
  </w:endnote>
  <w:endnote w:type="continuationSeparator" w:id="1">
    <w:p w:rsidR="00254E47" w:rsidRDefault="00254E47" w:rsidP="007E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E47" w:rsidRPr="00511FED" w:rsidRDefault="00254E47" w:rsidP="00511FED">
    <w:pPr>
      <w:spacing w:line="360" w:lineRule="auto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Format No. BP/0</w:t>
    </w:r>
    <w:r w:rsidR="00117235">
      <w:rPr>
        <w:rFonts w:ascii="Tahoma" w:hAnsi="Tahoma" w:cs="Tahoma"/>
        <w:sz w:val="16"/>
        <w:szCs w:val="16"/>
      </w:rPr>
      <w:t>09</w:t>
    </w:r>
    <w:r w:rsidRPr="00511FED">
      <w:rPr>
        <w:rFonts w:ascii="Tahoma" w:hAnsi="Tahoma" w:cs="Tahoma"/>
        <w:sz w:val="16"/>
        <w:szCs w:val="16"/>
      </w:rPr>
      <w:t>/F</w:t>
    </w:r>
    <w:r>
      <w:rPr>
        <w:rFonts w:ascii="Tahoma" w:hAnsi="Tahoma" w:cs="Tahoma"/>
        <w:sz w:val="16"/>
        <w:szCs w:val="16"/>
      </w:rPr>
      <w:t>1</w:t>
    </w:r>
    <w:r w:rsidRPr="00511FED">
      <w:rPr>
        <w:rFonts w:ascii="Tahoma" w:hAnsi="Tahoma" w:cs="Tahoma"/>
        <w:sz w:val="16"/>
        <w:szCs w:val="16"/>
      </w:rPr>
      <w:t>-00</w:t>
    </w:r>
  </w:p>
  <w:p w:rsidR="00254E47" w:rsidRDefault="00254E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E47" w:rsidRDefault="00254E47" w:rsidP="007E2D93">
      <w:pPr>
        <w:spacing w:after="0" w:line="240" w:lineRule="auto"/>
      </w:pPr>
      <w:r>
        <w:separator/>
      </w:r>
    </w:p>
  </w:footnote>
  <w:footnote w:type="continuationSeparator" w:id="1">
    <w:p w:rsidR="00254E47" w:rsidRDefault="00254E47" w:rsidP="007E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E47" w:rsidRPr="00FB6CED" w:rsidRDefault="00254E47" w:rsidP="00254E47">
    <w:pPr>
      <w:spacing w:line="360" w:lineRule="auto"/>
      <w:jc w:val="center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b/>
        <w:sz w:val="20"/>
        <w:szCs w:val="20"/>
      </w:rPr>
      <w:t>Annexure – I</w:t>
    </w:r>
  </w:p>
  <w:tbl>
    <w:tblPr>
      <w:tblStyle w:val="TableGrid"/>
      <w:tblW w:w="5000" w:type="pct"/>
      <w:jc w:val="center"/>
      <w:tblLook w:val="04A0"/>
    </w:tblPr>
    <w:tblGrid>
      <w:gridCol w:w="903"/>
      <w:gridCol w:w="7549"/>
      <w:gridCol w:w="1402"/>
    </w:tblGrid>
    <w:tr w:rsidR="00254E47" w:rsidRPr="00FB6CED" w:rsidTr="00254E47">
      <w:trPr>
        <w:jc w:val="center"/>
      </w:trPr>
      <w:tc>
        <w:tcPr>
          <w:tcW w:w="1012" w:type="dxa"/>
          <w:vAlign w:val="center"/>
        </w:tcPr>
        <w:p w:rsidR="00254E47" w:rsidRPr="00FB6CED" w:rsidRDefault="00254E47" w:rsidP="00254E47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5.1pt" o:ole="">
                <v:imagedata r:id="rId1" o:title=""/>
              </v:shape>
              <o:OLEObject Type="Embed" ProgID="MSPhotoEd.3" ShapeID="_x0000_i1025" DrawAspect="Content" ObjectID="_1394535760" r:id="rId2"/>
            </w:object>
          </w:r>
        </w:p>
      </w:tc>
      <w:tc>
        <w:tcPr>
          <w:tcW w:w="13162" w:type="dxa"/>
          <w:gridSpan w:val="2"/>
          <w:vAlign w:val="center"/>
        </w:tcPr>
        <w:p w:rsidR="00254E47" w:rsidRPr="00FB6CED" w:rsidRDefault="00254E47" w:rsidP="00254E47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>ALKEM LABORATORIES LTD</w:t>
          </w:r>
          <w:r w:rsidRPr="00FB6CED">
            <w:rPr>
              <w:rFonts w:ascii="Tahoma" w:hAnsi="Tahoma" w:cs="Tahoma"/>
              <w:sz w:val="20"/>
              <w:szCs w:val="20"/>
            </w:rPr>
            <w:t>.,</w:t>
          </w: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UNIT – II, BADDI.</w:t>
          </w:r>
        </w:p>
      </w:tc>
    </w:tr>
    <w:tr w:rsidR="00254E47" w:rsidRPr="00FB6CED" w:rsidTr="00254E47">
      <w:trPr>
        <w:jc w:val="center"/>
      </w:trPr>
      <w:tc>
        <w:tcPr>
          <w:tcW w:w="12398" w:type="dxa"/>
          <w:gridSpan w:val="2"/>
          <w:tcBorders>
            <w:bottom w:val="single" w:sz="4" w:space="0" w:color="auto"/>
          </w:tcBorders>
          <w:vAlign w:val="center"/>
        </w:tcPr>
        <w:p w:rsidR="00254E47" w:rsidRPr="00FB6CED" w:rsidRDefault="00254E47" w:rsidP="00254E47">
          <w:pPr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Material movement Log.</w:t>
          </w:r>
        </w:p>
      </w:tc>
      <w:tc>
        <w:tcPr>
          <w:tcW w:w="1776" w:type="dxa"/>
          <w:tcBorders>
            <w:bottom w:val="single" w:sz="4" w:space="0" w:color="auto"/>
          </w:tcBorders>
          <w:vAlign w:val="center"/>
        </w:tcPr>
        <w:sdt>
          <w:sdtPr>
            <w:rPr>
              <w:rFonts w:ascii="Tahoma" w:hAnsi="Tahoma" w:cs="Tahoma"/>
              <w:sz w:val="20"/>
              <w:szCs w:val="20"/>
            </w:rPr>
            <w:id w:val="565053143"/>
            <w:docPartObj>
              <w:docPartGallery w:val="Page Numbers (Top of Page)"/>
              <w:docPartUnique/>
            </w:docPartObj>
          </w:sdtPr>
          <w:sdtContent>
            <w:p w:rsidR="00254E47" w:rsidRPr="00FB6CED" w:rsidRDefault="00254E47" w:rsidP="00254E47">
              <w:pPr>
                <w:spacing w:line="360" w:lineRule="auto"/>
                <w:rPr>
                  <w:rFonts w:ascii="Tahoma" w:hAnsi="Tahoma" w:cs="Tahoma"/>
                  <w:sz w:val="20"/>
                  <w:szCs w:val="20"/>
                </w:rPr>
              </w:pP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Page </w:t>
              </w:r>
              <w:r w:rsidR="00F5763A" w:rsidRPr="00FB6CED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="00F5763A" w:rsidRPr="00FB6CED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CD510C">
                <w:rPr>
                  <w:rFonts w:ascii="Tahoma" w:hAnsi="Tahoma" w:cs="Tahoma"/>
                  <w:noProof/>
                  <w:sz w:val="20"/>
                  <w:szCs w:val="20"/>
                </w:rPr>
                <w:t>1</w:t>
              </w:r>
              <w:r w:rsidR="00F5763A" w:rsidRPr="00FB6CED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 of </w:t>
              </w:r>
              <w:r w:rsidR="00F5763A" w:rsidRPr="00FB6CED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instrText xml:space="preserve"> NUMPAGES  </w:instrText>
              </w:r>
              <w:r w:rsidR="00F5763A" w:rsidRPr="00FB6CED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CD510C">
                <w:rPr>
                  <w:rFonts w:ascii="Tahoma" w:hAnsi="Tahoma" w:cs="Tahoma"/>
                  <w:noProof/>
                  <w:sz w:val="20"/>
                  <w:szCs w:val="20"/>
                </w:rPr>
                <w:t>2</w:t>
              </w:r>
              <w:r w:rsidR="00F5763A" w:rsidRPr="00FB6CED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</w:p>
          </w:sdtContent>
        </w:sdt>
      </w:tc>
    </w:tr>
  </w:tbl>
  <w:p w:rsidR="00254E47" w:rsidRPr="00FB6CED" w:rsidRDefault="00254E47" w:rsidP="00D82ABD">
    <w:pPr>
      <w:pStyle w:val="Header"/>
      <w:spacing w:line="360" w:lineRule="auto"/>
      <w:jc w:val="right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2D93"/>
    <w:rsid w:val="00065CF3"/>
    <w:rsid w:val="0010079C"/>
    <w:rsid w:val="00117235"/>
    <w:rsid w:val="001F31E7"/>
    <w:rsid w:val="0022056F"/>
    <w:rsid w:val="0024263A"/>
    <w:rsid w:val="00254E47"/>
    <w:rsid w:val="002864E6"/>
    <w:rsid w:val="00307FA2"/>
    <w:rsid w:val="00363581"/>
    <w:rsid w:val="0046033D"/>
    <w:rsid w:val="00495DF0"/>
    <w:rsid w:val="004C3480"/>
    <w:rsid w:val="004F0BB1"/>
    <w:rsid w:val="00511FED"/>
    <w:rsid w:val="00512DA4"/>
    <w:rsid w:val="00513546"/>
    <w:rsid w:val="005346A4"/>
    <w:rsid w:val="00567546"/>
    <w:rsid w:val="005829EA"/>
    <w:rsid w:val="005D38FA"/>
    <w:rsid w:val="006039B6"/>
    <w:rsid w:val="00694B33"/>
    <w:rsid w:val="00700287"/>
    <w:rsid w:val="0074622A"/>
    <w:rsid w:val="00784787"/>
    <w:rsid w:val="00792717"/>
    <w:rsid w:val="007933D6"/>
    <w:rsid w:val="007B0A1E"/>
    <w:rsid w:val="007E2D93"/>
    <w:rsid w:val="00825041"/>
    <w:rsid w:val="00860F46"/>
    <w:rsid w:val="008B02F1"/>
    <w:rsid w:val="008F6B0C"/>
    <w:rsid w:val="0090432C"/>
    <w:rsid w:val="00926430"/>
    <w:rsid w:val="009350A3"/>
    <w:rsid w:val="0095787A"/>
    <w:rsid w:val="009E0567"/>
    <w:rsid w:val="00A068E3"/>
    <w:rsid w:val="00AE5B8D"/>
    <w:rsid w:val="00BC30DE"/>
    <w:rsid w:val="00C0743C"/>
    <w:rsid w:val="00CD510C"/>
    <w:rsid w:val="00CE1B15"/>
    <w:rsid w:val="00D31F5E"/>
    <w:rsid w:val="00D82ABD"/>
    <w:rsid w:val="00D83E51"/>
    <w:rsid w:val="00DB6EE0"/>
    <w:rsid w:val="00E251A4"/>
    <w:rsid w:val="00E65D09"/>
    <w:rsid w:val="00EE7386"/>
    <w:rsid w:val="00F24F48"/>
    <w:rsid w:val="00F371DC"/>
    <w:rsid w:val="00F5763A"/>
    <w:rsid w:val="00F96991"/>
    <w:rsid w:val="00FB6CED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60F46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1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D93"/>
  </w:style>
  <w:style w:type="paragraph" w:styleId="Footer">
    <w:name w:val="footer"/>
    <w:basedOn w:val="Normal"/>
    <w:link w:val="FooterChar"/>
    <w:uiPriority w:val="99"/>
    <w:semiHidden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D93"/>
  </w:style>
  <w:style w:type="table" w:styleId="TableGrid">
    <w:name w:val="Table Grid"/>
    <w:basedOn w:val="TableNormal"/>
    <w:uiPriority w:val="59"/>
    <w:rsid w:val="007E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E2D9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2D9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0F46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1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7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1D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97466-4013-422C-A506-5ABD8CEE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11</cp:revision>
  <cp:lastPrinted>2012-03-10T08:48:00Z</cp:lastPrinted>
  <dcterms:created xsi:type="dcterms:W3CDTF">2012-01-18T09:57:00Z</dcterms:created>
  <dcterms:modified xsi:type="dcterms:W3CDTF">2012-03-29T08:46:00Z</dcterms:modified>
</cp:coreProperties>
</file>